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BC20" w14:textId="6774DF2A" w:rsidR="000A7352" w:rsidRDefault="00000000">
      <w:pPr>
        <w:pStyle w:val="Heading1"/>
        <w:spacing w:before="79"/>
        <w:ind w:left="3103" w:right="2357" w:hanging="728"/>
      </w:pPr>
      <w:r>
        <w:t>202</w:t>
      </w:r>
      <w:r w:rsidR="00D56B29">
        <w:t>3</w:t>
      </w:r>
      <w:r>
        <w:t xml:space="preserve"> INDIANA SkillsUSA CHAMPIONSHIPS TASK AND MATERIALS LIST</w:t>
      </w:r>
    </w:p>
    <w:p w14:paraId="5DA7F1C3" w14:textId="77777777" w:rsidR="000A7352" w:rsidRDefault="000A7352">
      <w:pPr>
        <w:pStyle w:val="BodyText"/>
        <w:rPr>
          <w:b/>
          <w:sz w:val="26"/>
        </w:rPr>
      </w:pPr>
    </w:p>
    <w:p w14:paraId="0EF2B363" w14:textId="77777777" w:rsidR="000A7352" w:rsidRDefault="000A7352">
      <w:pPr>
        <w:pStyle w:val="BodyText"/>
        <w:rPr>
          <w:b/>
          <w:sz w:val="22"/>
        </w:rPr>
      </w:pPr>
    </w:p>
    <w:p w14:paraId="0FD8A5E0" w14:textId="77777777" w:rsidR="000A7352" w:rsidRDefault="00000000">
      <w:pPr>
        <w:pStyle w:val="BodyText"/>
        <w:tabs>
          <w:tab w:val="left" w:pos="4420"/>
          <w:tab w:val="left" w:pos="8741"/>
        </w:tabs>
        <w:ind w:left="100"/>
      </w:pPr>
      <w:r>
        <w:t>SKILL OR</w:t>
      </w:r>
      <w:r>
        <w:rPr>
          <w:spacing w:val="-3"/>
        </w:rPr>
        <w:t xml:space="preserve"> </w:t>
      </w:r>
      <w:r>
        <w:t>LEADERSHIP</w:t>
      </w:r>
      <w:r>
        <w:rPr>
          <w:spacing w:val="-2"/>
        </w:rPr>
        <w:t xml:space="preserve"> </w:t>
      </w:r>
      <w:r>
        <w:t>AREA:</w:t>
      </w:r>
      <w:r>
        <w:rPr>
          <w:u w:val="single"/>
        </w:rPr>
        <w:t xml:space="preserve"> </w:t>
      </w:r>
      <w:r>
        <w:rPr>
          <w:u w:val="single"/>
        </w:rPr>
        <w:tab/>
        <w:t>DIESEL EQUIPMENT</w:t>
      </w:r>
      <w:r>
        <w:rPr>
          <w:spacing w:val="-9"/>
          <w:u w:val="single"/>
        </w:rPr>
        <w:t xml:space="preserve"> </w:t>
      </w:r>
      <w:r>
        <w:rPr>
          <w:u w:val="single"/>
        </w:rPr>
        <w:t>TECHNOLOGY</w:t>
      </w:r>
      <w:r>
        <w:rPr>
          <w:u w:val="single"/>
        </w:rPr>
        <w:tab/>
      </w:r>
    </w:p>
    <w:p w14:paraId="05602BBD" w14:textId="77777777" w:rsidR="000A7352" w:rsidRDefault="000A7352">
      <w:pPr>
        <w:pStyle w:val="BodyText"/>
        <w:spacing w:before="2"/>
        <w:rPr>
          <w:sz w:val="16"/>
        </w:rPr>
      </w:pPr>
    </w:p>
    <w:p w14:paraId="557AAF53" w14:textId="77777777" w:rsidR="000A7352" w:rsidRDefault="00000000">
      <w:pPr>
        <w:pStyle w:val="Heading1"/>
        <w:spacing w:before="90"/>
      </w:pPr>
      <w:r>
        <w:t>CONTEST LOCATION:</w:t>
      </w:r>
    </w:p>
    <w:p w14:paraId="5EA4EFCC" w14:textId="160C1424" w:rsidR="000A7352" w:rsidRDefault="00B07907">
      <w:pPr>
        <w:pStyle w:val="BodyText"/>
        <w:spacing w:line="276" w:lineRule="exact"/>
        <w:ind w:left="820"/>
      </w:pPr>
      <w:r>
        <w:t>Indiana State Fairgrounds West Pavilion</w:t>
      </w:r>
    </w:p>
    <w:p w14:paraId="78904D7B" w14:textId="577B1B0B" w:rsidR="000A7352" w:rsidRDefault="00B07907">
      <w:pPr>
        <w:spacing w:line="253" w:lineRule="exact"/>
        <w:ind w:left="820"/>
      </w:pPr>
      <w:r>
        <w:rPr>
          <w:color w:val="1F2023"/>
        </w:rPr>
        <w:t>1202 E 38</w:t>
      </w:r>
      <w:r w:rsidRPr="00B07907">
        <w:rPr>
          <w:color w:val="1F2023"/>
          <w:vertAlign w:val="superscript"/>
        </w:rPr>
        <w:t>th</w:t>
      </w:r>
      <w:r>
        <w:rPr>
          <w:color w:val="1F2023"/>
        </w:rPr>
        <w:t xml:space="preserve"> St</w:t>
      </w:r>
    </w:p>
    <w:p w14:paraId="52F968DC" w14:textId="0418E254" w:rsidR="000A7352" w:rsidRDefault="00000000">
      <w:pPr>
        <w:pStyle w:val="BodyText"/>
        <w:spacing w:line="276" w:lineRule="exact"/>
        <w:ind w:left="820"/>
      </w:pPr>
      <w:r>
        <w:t>Indianapolis, 462</w:t>
      </w:r>
      <w:r w:rsidR="00B07907">
        <w:t>05</w:t>
      </w:r>
    </w:p>
    <w:p w14:paraId="45389F75" w14:textId="77777777" w:rsidR="000A7352" w:rsidRDefault="000A7352">
      <w:pPr>
        <w:pStyle w:val="BodyText"/>
      </w:pPr>
    </w:p>
    <w:p w14:paraId="284A15AF" w14:textId="649316AF" w:rsidR="000A7352" w:rsidRDefault="00000000">
      <w:pPr>
        <w:ind w:left="100"/>
        <w:rPr>
          <w:sz w:val="24"/>
        </w:rPr>
      </w:pPr>
      <w:r>
        <w:rPr>
          <w:b/>
          <w:sz w:val="24"/>
        </w:rPr>
        <w:t xml:space="preserve">DATE: </w:t>
      </w:r>
      <w:r>
        <w:rPr>
          <w:sz w:val="24"/>
        </w:rPr>
        <w:t xml:space="preserve">April </w:t>
      </w:r>
      <w:r w:rsidR="00D56B29">
        <w:rPr>
          <w:sz w:val="24"/>
        </w:rPr>
        <w:t>15</w:t>
      </w:r>
      <w:r>
        <w:rPr>
          <w:sz w:val="24"/>
        </w:rPr>
        <w:t>, 202</w:t>
      </w:r>
      <w:r w:rsidR="00D56B29">
        <w:rPr>
          <w:sz w:val="24"/>
        </w:rPr>
        <w:t>3</w:t>
      </w:r>
    </w:p>
    <w:p w14:paraId="3D2EADAC" w14:textId="77777777" w:rsidR="000A7352" w:rsidRDefault="000A7352">
      <w:pPr>
        <w:pStyle w:val="BodyText"/>
        <w:spacing w:before="1"/>
      </w:pPr>
    </w:p>
    <w:p w14:paraId="42C963D2" w14:textId="77777777" w:rsidR="000A7352" w:rsidRDefault="00000000">
      <w:pPr>
        <w:pStyle w:val="Heading1"/>
      </w:pPr>
      <w:r>
        <w:t>TIME: 6:00- Concessions open for breakfast</w:t>
      </w:r>
    </w:p>
    <w:p w14:paraId="07935F6D" w14:textId="28C95488" w:rsidR="000A7352" w:rsidRDefault="00000000">
      <w:pPr>
        <w:pStyle w:val="BodyText"/>
        <w:ind w:left="880" w:right="4567"/>
      </w:pPr>
      <w:r>
        <w:t xml:space="preserve">7:45 am be in contest </w:t>
      </w:r>
      <w:proofErr w:type="gramStart"/>
      <w:r>
        <w:t>area</w:t>
      </w:r>
      <w:proofErr w:type="gramEnd"/>
    </w:p>
    <w:p w14:paraId="3BC08807" w14:textId="77777777" w:rsidR="000A7352" w:rsidRDefault="00000000">
      <w:pPr>
        <w:pStyle w:val="BodyText"/>
        <w:ind w:left="880"/>
      </w:pPr>
      <w:r>
        <w:t xml:space="preserve">8:00 am contests </w:t>
      </w:r>
      <w:proofErr w:type="gramStart"/>
      <w:r>
        <w:t>begins</w:t>
      </w:r>
      <w:proofErr w:type="gramEnd"/>
    </w:p>
    <w:p w14:paraId="642F4D8E" w14:textId="5525DF7D" w:rsidR="000A7352" w:rsidRDefault="000A7352">
      <w:pPr>
        <w:pStyle w:val="BodyText"/>
        <w:ind w:left="880"/>
      </w:pPr>
    </w:p>
    <w:p w14:paraId="05BF38B3" w14:textId="77777777" w:rsidR="000A7352" w:rsidRDefault="000A7352">
      <w:pPr>
        <w:pStyle w:val="BodyText"/>
        <w:rPr>
          <w:sz w:val="26"/>
        </w:rPr>
      </w:pPr>
    </w:p>
    <w:p w14:paraId="13EEE506" w14:textId="77777777" w:rsidR="000A7352" w:rsidRDefault="000A7352">
      <w:pPr>
        <w:pStyle w:val="BodyText"/>
        <w:rPr>
          <w:sz w:val="22"/>
        </w:rPr>
      </w:pPr>
    </w:p>
    <w:p w14:paraId="4ED4E148" w14:textId="77777777" w:rsidR="000A7352" w:rsidRDefault="00000000">
      <w:pPr>
        <w:pStyle w:val="Heading1"/>
      </w:pPr>
      <w:r>
        <w:t>PURPOSE</w:t>
      </w:r>
    </w:p>
    <w:p w14:paraId="57D379A5" w14:textId="77777777" w:rsidR="000A7352" w:rsidRDefault="00000000">
      <w:pPr>
        <w:pStyle w:val="BodyText"/>
        <w:spacing w:before="1"/>
        <w:ind w:left="100" w:right="310" w:firstLine="719"/>
      </w:pPr>
      <w:r>
        <w:t>To evaluate each contestant’s preparation for employment and to recognize outstanding students for excellence and professionalism in the field of diesel equipment technology.</w:t>
      </w:r>
    </w:p>
    <w:p w14:paraId="66EE9DC2" w14:textId="77777777" w:rsidR="000A7352" w:rsidRDefault="000A7352">
      <w:pPr>
        <w:pStyle w:val="BodyText"/>
      </w:pPr>
    </w:p>
    <w:p w14:paraId="6B270E1D" w14:textId="77777777" w:rsidR="000A7352" w:rsidRDefault="00000000">
      <w:pPr>
        <w:pStyle w:val="Heading1"/>
        <w:spacing w:line="276" w:lineRule="exact"/>
      </w:pPr>
      <w:r>
        <w:t>CLOTHING REQUIREMENT</w:t>
      </w:r>
    </w:p>
    <w:p w14:paraId="54556B4A" w14:textId="77777777" w:rsidR="000A7352" w:rsidRDefault="00000000">
      <w:pPr>
        <w:ind w:left="100"/>
        <w:rPr>
          <w:i/>
        </w:rPr>
      </w:pPr>
      <w:r>
        <w:rPr>
          <w:i/>
        </w:rPr>
        <w:t>NO SCHOOL LOGO OR SCHOOL AFFILIATION ANYWHERE ON CLOTHING or IT MUST BE COVERED COMPLETELY</w:t>
      </w:r>
    </w:p>
    <w:p w14:paraId="6C01E05B" w14:textId="77777777" w:rsidR="000A7352" w:rsidRDefault="00000000">
      <w:pPr>
        <w:pStyle w:val="ListParagraph"/>
        <w:numPr>
          <w:ilvl w:val="0"/>
          <w:numId w:val="1"/>
        </w:numPr>
        <w:tabs>
          <w:tab w:val="left" w:pos="820"/>
          <w:tab w:val="left" w:pos="821"/>
        </w:tabs>
        <w:ind w:right="250"/>
        <w:rPr>
          <w:sz w:val="24"/>
        </w:rPr>
      </w:pPr>
      <w:r>
        <w:rPr>
          <w:sz w:val="24"/>
        </w:rPr>
        <w:t>Official SkillsUSA light blue work shirt and navy pants is not required but if you have</w:t>
      </w:r>
      <w:r>
        <w:rPr>
          <w:spacing w:val="-15"/>
          <w:sz w:val="24"/>
        </w:rPr>
        <w:t xml:space="preserve"> </w:t>
      </w:r>
      <w:proofErr w:type="gramStart"/>
      <w:r>
        <w:rPr>
          <w:sz w:val="24"/>
        </w:rPr>
        <w:t>it</w:t>
      </w:r>
      <w:proofErr w:type="gramEnd"/>
      <w:r>
        <w:rPr>
          <w:sz w:val="24"/>
        </w:rPr>
        <w:t xml:space="preserve"> please wear it</w:t>
      </w:r>
      <w:r>
        <w:rPr>
          <w:spacing w:val="-2"/>
          <w:sz w:val="24"/>
        </w:rPr>
        <w:t xml:space="preserve"> </w:t>
      </w:r>
      <w:r>
        <w:rPr>
          <w:sz w:val="24"/>
        </w:rPr>
        <w:t>or:</w:t>
      </w:r>
    </w:p>
    <w:p w14:paraId="1F08E12C" w14:textId="77777777" w:rsidR="000A7352" w:rsidRDefault="00000000">
      <w:pPr>
        <w:pStyle w:val="ListParagraph"/>
        <w:numPr>
          <w:ilvl w:val="0"/>
          <w:numId w:val="1"/>
        </w:numPr>
        <w:tabs>
          <w:tab w:val="left" w:pos="820"/>
          <w:tab w:val="left" w:pos="821"/>
        </w:tabs>
        <w:spacing w:line="292" w:lineRule="exact"/>
        <w:ind w:hanging="361"/>
        <w:rPr>
          <w:sz w:val="24"/>
        </w:rPr>
      </w:pPr>
      <w:r>
        <w:rPr>
          <w:sz w:val="24"/>
        </w:rPr>
        <w:t>Work shirt or conference t-shirt</w:t>
      </w:r>
    </w:p>
    <w:p w14:paraId="32B30DDB" w14:textId="77777777" w:rsidR="000A7352" w:rsidRDefault="00000000">
      <w:pPr>
        <w:pStyle w:val="ListParagraph"/>
        <w:numPr>
          <w:ilvl w:val="0"/>
          <w:numId w:val="1"/>
        </w:numPr>
        <w:tabs>
          <w:tab w:val="left" w:pos="820"/>
          <w:tab w:val="left" w:pos="821"/>
        </w:tabs>
        <w:spacing w:line="293" w:lineRule="exact"/>
        <w:ind w:hanging="361"/>
        <w:rPr>
          <w:sz w:val="24"/>
        </w:rPr>
      </w:pPr>
      <w:r>
        <w:rPr>
          <w:sz w:val="24"/>
        </w:rPr>
        <w:t>Work pants or jeans (no holes)</w:t>
      </w:r>
    </w:p>
    <w:p w14:paraId="1A275F3B" w14:textId="77777777" w:rsidR="000A7352" w:rsidRDefault="00000000">
      <w:pPr>
        <w:pStyle w:val="ListParagraph"/>
        <w:numPr>
          <w:ilvl w:val="0"/>
          <w:numId w:val="1"/>
        </w:numPr>
        <w:tabs>
          <w:tab w:val="left" w:pos="820"/>
          <w:tab w:val="left" w:pos="821"/>
        </w:tabs>
        <w:spacing w:line="293" w:lineRule="exact"/>
        <w:ind w:hanging="361"/>
        <w:rPr>
          <w:sz w:val="24"/>
        </w:rPr>
      </w:pPr>
      <w:r>
        <w:rPr>
          <w:sz w:val="24"/>
        </w:rPr>
        <w:t>black, brown or tan leather work</w:t>
      </w:r>
      <w:r>
        <w:rPr>
          <w:spacing w:val="-3"/>
          <w:sz w:val="24"/>
        </w:rPr>
        <w:t xml:space="preserve"> </w:t>
      </w:r>
      <w:r>
        <w:rPr>
          <w:sz w:val="24"/>
        </w:rPr>
        <w:t>shoes</w:t>
      </w:r>
    </w:p>
    <w:p w14:paraId="737D17A6" w14:textId="77777777" w:rsidR="000A7352" w:rsidRDefault="00000000">
      <w:pPr>
        <w:pStyle w:val="ListParagraph"/>
        <w:numPr>
          <w:ilvl w:val="0"/>
          <w:numId w:val="1"/>
        </w:numPr>
        <w:tabs>
          <w:tab w:val="left" w:pos="820"/>
          <w:tab w:val="left" w:pos="821"/>
        </w:tabs>
        <w:spacing w:before="2"/>
        <w:ind w:right="213"/>
        <w:rPr>
          <w:sz w:val="24"/>
        </w:rPr>
      </w:pPr>
      <w:r>
        <w:rPr>
          <w:sz w:val="24"/>
        </w:rPr>
        <w:t>Safety glasses with side shields or goggles. (Prescription glasses can be used only if</w:t>
      </w:r>
      <w:r>
        <w:rPr>
          <w:spacing w:val="-12"/>
          <w:sz w:val="24"/>
        </w:rPr>
        <w:t xml:space="preserve"> </w:t>
      </w:r>
      <w:r>
        <w:rPr>
          <w:sz w:val="24"/>
        </w:rPr>
        <w:t>they are equipped with side shields. If not, they must be covered with</w:t>
      </w:r>
      <w:r>
        <w:rPr>
          <w:spacing w:val="-4"/>
          <w:sz w:val="24"/>
        </w:rPr>
        <w:t xml:space="preserve"> </w:t>
      </w:r>
      <w:r>
        <w:rPr>
          <w:sz w:val="24"/>
        </w:rPr>
        <w:t>goggles.)</w:t>
      </w:r>
    </w:p>
    <w:p w14:paraId="21012482" w14:textId="77777777" w:rsidR="000A7352" w:rsidRDefault="000A7352">
      <w:pPr>
        <w:pStyle w:val="BodyText"/>
        <w:spacing w:before="1"/>
        <w:rPr>
          <w:sz w:val="16"/>
        </w:rPr>
      </w:pPr>
    </w:p>
    <w:p w14:paraId="43E2439A" w14:textId="77777777" w:rsidR="000A7352" w:rsidRDefault="00000000">
      <w:pPr>
        <w:spacing w:before="90"/>
        <w:ind w:left="100" w:right="310"/>
        <w:rPr>
          <w:b/>
          <w:i/>
          <w:sz w:val="24"/>
        </w:rPr>
      </w:pPr>
      <w:r>
        <w:rPr>
          <w:spacing w:val="-60"/>
          <w:sz w:val="24"/>
          <w:shd w:val="clear" w:color="auto" w:fill="FFFF00"/>
        </w:rPr>
        <w:t xml:space="preserve"> </w:t>
      </w:r>
      <w:r>
        <w:rPr>
          <w:b/>
          <w:i/>
          <w:sz w:val="24"/>
          <w:shd w:val="clear" w:color="auto" w:fill="FFFF00"/>
        </w:rPr>
        <w:t>ALL CONTESTANTS ARE REQUIRED TO TURN IN A 1 PAGE RESUME’ AT THE</w:t>
      </w:r>
      <w:r>
        <w:rPr>
          <w:b/>
          <w:i/>
          <w:sz w:val="24"/>
        </w:rPr>
        <w:t xml:space="preserve"> </w:t>
      </w:r>
      <w:r>
        <w:rPr>
          <w:b/>
          <w:i/>
          <w:sz w:val="24"/>
          <w:shd w:val="clear" w:color="auto" w:fill="FFFF00"/>
        </w:rPr>
        <w:t>BEGINNING OF THEIR CONTEST. FAILURE TO TURN ONE IN WILL RESULT IN A</w:t>
      </w:r>
      <w:r>
        <w:rPr>
          <w:b/>
          <w:i/>
          <w:sz w:val="24"/>
        </w:rPr>
        <w:t xml:space="preserve"> </w:t>
      </w:r>
      <w:r>
        <w:rPr>
          <w:b/>
          <w:i/>
          <w:sz w:val="24"/>
          <w:shd w:val="clear" w:color="auto" w:fill="FFFF00"/>
        </w:rPr>
        <w:t>10 PT DEDUCTION.</w:t>
      </w:r>
    </w:p>
    <w:p w14:paraId="5A484382" w14:textId="77777777" w:rsidR="000A7352" w:rsidRDefault="000A7352">
      <w:pPr>
        <w:pStyle w:val="BodyText"/>
        <w:spacing w:before="1"/>
        <w:rPr>
          <w:b/>
          <w:i/>
        </w:rPr>
      </w:pPr>
    </w:p>
    <w:p w14:paraId="2152C6E4" w14:textId="77777777" w:rsidR="000A7352" w:rsidRDefault="00000000">
      <w:pPr>
        <w:ind w:left="1816" w:right="1817"/>
        <w:jc w:val="center"/>
        <w:rPr>
          <w:rFonts w:ascii="Perpetua"/>
          <w:b/>
          <w:sz w:val="36"/>
        </w:rPr>
      </w:pPr>
      <w:r>
        <w:rPr>
          <w:rFonts w:ascii="Perpetua"/>
          <w:b/>
          <w:color w:val="FF0000"/>
          <w:sz w:val="36"/>
        </w:rPr>
        <w:t>*AWARDS CEREMONY DRESS CODE*</w:t>
      </w:r>
    </w:p>
    <w:p w14:paraId="7FA4EB8C" w14:textId="77777777" w:rsidR="000A7352" w:rsidRDefault="00000000">
      <w:pPr>
        <w:ind w:left="107" w:right="108" w:firstLine="3"/>
        <w:jc w:val="center"/>
        <w:rPr>
          <w:rFonts w:ascii="Perpetua" w:hAnsi="Perpetua"/>
          <w:b/>
          <w:i/>
          <w:sz w:val="28"/>
        </w:rPr>
      </w:pPr>
      <w:r>
        <w:rPr>
          <w:rFonts w:ascii="Perpetua" w:hAnsi="Perpetua"/>
          <w:b/>
          <w:i/>
          <w:color w:val="FF0000"/>
        </w:rPr>
        <w:t xml:space="preserve">A Dress Code will be enforced during the Awards Ceremony. To accept an award “on-stage”, the student must wear the “Official SkillsUSA Uniform”, State T-Shirt or the competition </w:t>
      </w:r>
      <w:r>
        <w:rPr>
          <w:rFonts w:ascii="Perpetua" w:hAnsi="Perpetua"/>
          <w:b/>
          <w:i/>
          <w:color w:val="FF0000"/>
          <w:sz w:val="28"/>
        </w:rPr>
        <w:t>attire. NO SHORTS</w:t>
      </w:r>
      <w:r>
        <w:rPr>
          <w:rFonts w:ascii="Perpetua" w:hAnsi="Perpetua"/>
          <w:b/>
          <w:i/>
          <w:color w:val="FF0000"/>
          <w:spacing w:val="-19"/>
          <w:sz w:val="28"/>
        </w:rPr>
        <w:t xml:space="preserve"> </w:t>
      </w:r>
      <w:r>
        <w:rPr>
          <w:rFonts w:ascii="Perpetua" w:hAnsi="Perpetua"/>
          <w:b/>
          <w:i/>
          <w:color w:val="FF0000"/>
          <w:sz w:val="28"/>
        </w:rPr>
        <w:t xml:space="preserve">OR </w:t>
      </w:r>
      <w:r>
        <w:rPr>
          <w:rFonts w:ascii="Perpetua" w:hAnsi="Perpetua"/>
          <w:b/>
          <w:i/>
          <w:color w:val="FF0000"/>
          <w:spacing w:val="-4"/>
          <w:sz w:val="28"/>
        </w:rPr>
        <w:t>HATS!!!</w:t>
      </w:r>
    </w:p>
    <w:p w14:paraId="74ED4813" w14:textId="77777777" w:rsidR="000A7352" w:rsidRDefault="00000000">
      <w:pPr>
        <w:pStyle w:val="Heading1"/>
        <w:spacing w:before="275"/>
        <w:ind w:right="5959"/>
      </w:pPr>
      <w:r>
        <w:t>SAFETY INSTRUCTION AND VERIFICATION OF TRAINING</w:t>
      </w:r>
    </w:p>
    <w:p w14:paraId="4DF30899" w14:textId="77777777" w:rsidR="000A7352" w:rsidRDefault="00000000">
      <w:pPr>
        <w:pStyle w:val="BodyText"/>
        <w:ind w:left="100" w:right="196"/>
      </w:pPr>
      <w:r>
        <w:t>Important: Both the instructor and the contestant certify by agreeing to enter this contest that the contestant has received instruction in diesel technology and has demonstrated knowledge of the operation and safe use of the following tools, equipment and machines:</w:t>
      </w:r>
    </w:p>
    <w:p w14:paraId="7F9DAD9F" w14:textId="77777777" w:rsidR="000A7352" w:rsidRDefault="000A7352">
      <w:pPr>
        <w:sectPr w:rsidR="000A7352">
          <w:type w:val="continuous"/>
          <w:pgSz w:w="12240" w:h="15840"/>
          <w:pgMar w:top="640" w:right="1340" w:bottom="280" w:left="1340" w:header="720" w:footer="720" w:gutter="0"/>
          <w:cols w:space="720"/>
        </w:sectPr>
      </w:pPr>
    </w:p>
    <w:p w14:paraId="5F1A9702" w14:textId="77777777" w:rsidR="000A7352" w:rsidRDefault="00000000">
      <w:pPr>
        <w:pStyle w:val="ListParagraph"/>
        <w:numPr>
          <w:ilvl w:val="1"/>
          <w:numId w:val="1"/>
        </w:numPr>
        <w:tabs>
          <w:tab w:val="left" w:pos="1061"/>
        </w:tabs>
        <w:spacing w:before="79"/>
        <w:ind w:hanging="241"/>
        <w:rPr>
          <w:sz w:val="24"/>
        </w:rPr>
      </w:pPr>
      <w:r>
        <w:rPr>
          <w:sz w:val="24"/>
        </w:rPr>
        <w:lastRenderedPageBreak/>
        <w:t>Oxyacetylene welding and cutting</w:t>
      </w:r>
    </w:p>
    <w:p w14:paraId="1A201773" w14:textId="77777777" w:rsidR="000A7352" w:rsidRDefault="00000000">
      <w:pPr>
        <w:pStyle w:val="ListParagraph"/>
        <w:numPr>
          <w:ilvl w:val="1"/>
          <w:numId w:val="1"/>
        </w:numPr>
        <w:tabs>
          <w:tab w:val="left" w:pos="1061"/>
        </w:tabs>
        <w:ind w:hanging="241"/>
        <w:rPr>
          <w:sz w:val="24"/>
        </w:rPr>
      </w:pPr>
      <w:r>
        <w:rPr>
          <w:sz w:val="24"/>
        </w:rPr>
        <w:t>Drill</w:t>
      </w:r>
      <w:r>
        <w:rPr>
          <w:spacing w:val="-1"/>
          <w:sz w:val="24"/>
        </w:rPr>
        <w:t xml:space="preserve"> </w:t>
      </w:r>
      <w:r>
        <w:rPr>
          <w:sz w:val="24"/>
        </w:rPr>
        <w:t>press</w:t>
      </w:r>
    </w:p>
    <w:p w14:paraId="5C304395" w14:textId="77777777" w:rsidR="000A7352" w:rsidRDefault="00000000">
      <w:pPr>
        <w:pStyle w:val="ListParagraph"/>
        <w:numPr>
          <w:ilvl w:val="1"/>
          <w:numId w:val="1"/>
        </w:numPr>
        <w:tabs>
          <w:tab w:val="left" w:pos="1061"/>
        </w:tabs>
        <w:ind w:hanging="241"/>
        <w:rPr>
          <w:sz w:val="24"/>
        </w:rPr>
      </w:pPr>
      <w:r>
        <w:rPr>
          <w:sz w:val="24"/>
        </w:rPr>
        <w:t>Hand</w:t>
      </w:r>
      <w:r>
        <w:rPr>
          <w:spacing w:val="-1"/>
          <w:sz w:val="24"/>
        </w:rPr>
        <w:t xml:space="preserve"> </w:t>
      </w:r>
      <w:r>
        <w:rPr>
          <w:sz w:val="24"/>
        </w:rPr>
        <w:t>tools</w:t>
      </w:r>
    </w:p>
    <w:p w14:paraId="429D9CCC" w14:textId="77777777" w:rsidR="000A7352" w:rsidRDefault="00000000">
      <w:pPr>
        <w:pStyle w:val="ListParagraph"/>
        <w:numPr>
          <w:ilvl w:val="1"/>
          <w:numId w:val="1"/>
        </w:numPr>
        <w:tabs>
          <w:tab w:val="left" w:pos="1061"/>
        </w:tabs>
        <w:ind w:hanging="241"/>
        <w:rPr>
          <w:sz w:val="24"/>
        </w:rPr>
      </w:pPr>
      <w:r>
        <w:rPr>
          <w:sz w:val="24"/>
        </w:rPr>
        <w:t>Hydraulic</w:t>
      </w:r>
      <w:r>
        <w:rPr>
          <w:spacing w:val="-2"/>
          <w:sz w:val="24"/>
        </w:rPr>
        <w:t xml:space="preserve"> </w:t>
      </w:r>
      <w:r>
        <w:rPr>
          <w:sz w:val="24"/>
        </w:rPr>
        <w:t>systems</w:t>
      </w:r>
    </w:p>
    <w:p w14:paraId="339506A4" w14:textId="77777777" w:rsidR="000A7352" w:rsidRDefault="00000000">
      <w:pPr>
        <w:pStyle w:val="ListParagraph"/>
        <w:numPr>
          <w:ilvl w:val="1"/>
          <w:numId w:val="1"/>
        </w:numPr>
        <w:tabs>
          <w:tab w:val="left" w:pos="1061"/>
        </w:tabs>
        <w:ind w:hanging="241"/>
        <w:rPr>
          <w:sz w:val="24"/>
        </w:rPr>
      </w:pPr>
      <w:r>
        <w:rPr>
          <w:sz w:val="24"/>
        </w:rPr>
        <w:t>Electric</w:t>
      </w:r>
      <w:r>
        <w:rPr>
          <w:spacing w:val="-2"/>
          <w:sz w:val="24"/>
        </w:rPr>
        <w:t xml:space="preserve"> </w:t>
      </w:r>
      <w:r>
        <w:rPr>
          <w:sz w:val="24"/>
        </w:rPr>
        <w:t>welding</w:t>
      </w:r>
    </w:p>
    <w:p w14:paraId="772C94D2" w14:textId="77777777" w:rsidR="000A7352" w:rsidRDefault="00000000">
      <w:pPr>
        <w:pStyle w:val="ListParagraph"/>
        <w:numPr>
          <w:ilvl w:val="1"/>
          <w:numId w:val="1"/>
        </w:numPr>
        <w:tabs>
          <w:tab w:val="left" w:pos="1061"/>
        </w:tabs>
        <w:ind w:hanging="241"/>
        <w:rPr>
          <w:sz w:val="24"/>
        </w:rPr>
      </w:pPr>
      <w:r>
        <w:rPr>
          <w:sz w:val="24"/>
        </w:rPr>
        <w:t>Metal</w:t>
      </w:r>
      <w:r>
        <w:rPr>
          <w:spacing w:val="-1"/>
          <w:sz w:val="24"/>
        </w:rPr>
        <w:t xml:space="preserve"> </w:t>
      </w:r>
      <w:r>
        <w:rPr>
          <w:sz w:val="24"/>
        </w:rPr>
        <w:t>grinders</w:t>
      </w:r>
    </w:p>
    <w:p w14:paraId="045634ED" w14:textId="77777777" w:rsidR="000A7352" w:rsidRDefault="00000000">
      <w:pPr>
        <w:pStyle w:val="BodyText"/>
        <w:ind w:left="100" w:right="356"/>
      </w:pPr>
      <w:r>
        <w:t>They also certify that SkillsUSA Inc., the national technical committee and national judges are released from all responsibilities relating to personal injury resulting from their use.</w:t>
      </w:r>
    </w:p>
    <w:p w14:paraId="7A392CA7" w14:textId="77777777" w:rsidR="000A7352" w:rsidRDefault="00000000">
      <w:pPr>
        <w:pStyle w:val="BodyText"/>
        <w:ind w:left="100" w:right="422"/>
      </w:pPr>
      <w:r>
        <w:t>Contestants will be removed from competition if proper training has not been provided and/or they are using the equipment in an unsafe manner.</w:t>
      </w:r>
    </w:p>
    <w:p w14:paraId="7E730A96" w14:textId="77777777" w:rsidR="000A7352" w:rsidRDefault="000A7352">
      <w:pPr>
        <w:pStyle w:val="BodyText"/>
        <w:spacing w:before="10"/>
        <w:rPr>
          <w:sz w:val="29"/>
        </w:rPr>
      </w:pPr>
    </w:p>
    <w:p w14:paraId="1E6A0984" w14:textId="77777777" w:rsidR="000A7352" w:rsidRDefault="00000000">
      <w:pPr>
        <w:pStyle w:val="Heading1"/>
      </w:pPr>
      <w:r>
        <w:t>EQUIPMENT AND MATERIALS</w:t>
      </w:r>
    </w:p>
    <w:p w14:paraId="64FBCB84" w14:textId="77777777" w:rsidR="000A7352" w:rsidRDefault="00000000">
      <w:pPr>
        <w:pStyle w:val="BodyText"/>
        <w:ind w:left="820"/>
      </w:pPr>
      <w:r>
        <w:t>Supplied by the technical committee:</w:t>
      </w:r>
    </w:p>
    <w:p w14:paraId="2ABB7A7F" w14:textId="77777777" w:rsidR="000A7352" w:rsidRDefault="00000000">
      <w:pPr>
        <w:pStyle w:val="ListParagraph"/>
        <w:numPr>
          <w:ilvl w:val="2"/>
          <w:numId w:val="1"/>
        </w:numPr>
        <w:tabs>
          <w:tab w:val="left" w:pos="1540"/>
          <w:tab w:val="left" w:pos="1541"/>
        </w:tabs>
        <w:spacing w:line="293" w:lineRule="exact"/>
        <w:ind w:hanging="361"/>
        <w:rPr>
          <w:sz w:val="24"/>
        </w:rPr>
      </w:pPr>
      <w:r>
        <w:rPr>
          <w:sz w:val="24"/>
        </w:rPr>
        <w:t>All necessary materials, tools and equipment needed for the</w:t>
      </w:r>
      <w:r>
        <w:rPr>
          <w:spacing w:val="-4"/>
          <w:sz w:val="24"/>
        </w:rPr>
        <w:t xml:space="preserve"> </w:t>
      </w:r>
      <w:r>
        <w:rPr>
          <w:sz w:val="24"/>
        </w:rPr>
        <w:t>contest.</w:t>
      </w:r>
    </w:p>
    <w:p w14:paraId="7557110E" w14:textId="77777777" w:rsidR="000A7352" w:rsidRDefault="00000000">
      <w:pPr>
        <w:pStyle w:val="ListParagraph"/>
        <w:numPr>
          <w:ilvl w:val="2"/>
          <w:numId w:val="1"/>
        </w:numPr>
        <w:tabs>
          <w:tab w:val="left" w:pos="1540"/>
          <w:tab w:val="left" w:pos="1541"/>
        </w:tabs>
        <w:spacing w:line="293" w:lineRule="exact"/>
        <w:ind w:hanging="361"/>
        <w:rPr>
          <w:sz w:val="24"/>
        </w:rPr>
      </w:pPr>
      <w:r>
        <w:rPr>
          <w:sz w:val="24"/>
        </w:rPr>
        <w:t>Industry manuals, including service and repair instruction</w:t>
      </w:r>
      <w:r>
        <w:rPr>
          <w:spacing w:val="-1"/>
          <w:sz w:val="24"/>
        </w:rPr>
        <w:t xml:space="preserve"> </w:t>
      </w:r>
      <w:r>
        <w:rPr>
          <w:sz w:val="24"/>
        </w:rPr>
        <w:t>manuals</w:t>
      </w:r>
    </w:p>
    <w:p w14:paraId="28364BC3" w14:textId="77777777" w:rsidR="000A7352" w:rsidRDefault="000A7352">
      <w:pPr>
        <w:pStyle w:val="BodyText"/>
        <w:rPr>
          <w:sz w:val="28"/>
        </w:rPr>
      </w:pPr>
    </w:p>
    <w:p w14:paraId="46052D1D" w14:textId="77777777" w:rsidR="000A7352" w:rsidRDefault="00000000">
      <w:pPr>
        <w:pStyle w:val="Heading1"/>
        <w:spacing w:before="230"/>
      </w:pPr>
      <w:r>
        <w:t>SKILLS PERFORMANCE</w:t>
      </w:r>
    </w:p>
    <w:p w14:paraId="4FA090FE" w14:textId="77777777" w:rsidR="000A7352" w:rsidRDefault="00000000">
      <w:pPr>
        <w:pStyle w:val="BodyText"/>
        <w:ind w:left="100" w:right="449"/>
      </w:pPr>
      <w:r>
        <w:t>The contest will include a series of stations where students will service and repair large diesel engines, transmissions, drive trains, electrical systems, brakes, hydraulic systems and cab components used in farm equipment, trucks and construction equipment.</w:t>
      </w:r>
    </w:p>
    <w:p w14:paraId="5DE749D9" w14:textId="77777777" w:rsidR="000A7352" w:rsidRDefault="000A7352">
      <w:pPr>
        <w:pStyle w:val="BodyText"/>
        <w:spacing w:before="1"/>
      </w:pPr>
    </w:p>
    <w:p w14:paraId="0D08E10D" w14:textId="0CF4BD43" w:rsidR="000A7352" w:rsidRDefault="00000000">
      <w:pPr>
        <w:ind w:left="100"/>
        <w:rPr>
          <w:sz w:val="20"/>
        </w:rPr>
      </w:pPr>
      <w:r>
        <w:rPr>
          <w:sz w:val="20"/>
        </w:rPr>
        <w:t xml:space="preserve">Revised </w:t>
      </w:r>
      <w:r w:rsidR="00D56B29">
        <w:rPr>
          <w:sz w:val="20"/>
        </w:rPr>
        <w:t>1</w:t>
      </w:r>
      <w:r>
        <w:rPr>
          <w:sz w:val="20"/>
        </w:rPr>
        <w:t>/</w:t>
      </w:r>
      <w:r w:rsidR="00D56B29">
        <w:rPr>
          <w:sz w:val="20"/>
        </w:rPr>
        <w:t>3</w:t>
      </w:r>
      <w:r>
        <w:rPr>
          <w:sz w:val="20"/>
        </w:rPr>
        <w:t>/2</w:t>
      </w:r>
      <w:r w:rsidR="00D56B29">
        <w:rPr>
          <w:sz w:val="20"/>
        </w:rPr>
        <w:t>3</w:t>
      </w:r>
    </w:p>
    <w:sectPr w:rsidR="000A7352">
      <w:pgSz w:w="12240" w:h="15840"/>
      <w:pgMar w:top="6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A42A6"/>
    <w:multiLevelType w:val="hybridMultilevel"/>
    <w:tmpl w:val="49FCB2C0"/>
    <w:lvl w:ilvl="0" w:tplc="F69EAB9C">
      <w:numFmt w:val="bullet"/>
      <w:lvlText w:val=""/>
      <w:lvlJc w:val="left"/>
      <w:pPr>
        <w:ind w:left="820" w:hanging="360"/>
      </w:pPr>
      <w:rPr>
        <w:rFonts w:ascii="Symbol" w:eastAsia="Symbol" w:hAnsi="Symbol" w:cs="Symbol" w:hint="default"/>
        <w:w w:val="100"/>
        <w:sz w:val="24"/>
        <w:szCs w:val="24"/>
        <w:lang w:val="en-US" w:eastAsia="en-US" w:bidi="en-US"/>
      </w:rPr>
    </w:lvl>
    <w:lvl w:ilvl="1" w:tplc="F02A3DD6">
      <w:start w:val="1"/>
      <w:numFmt w:val="decimal"/>
      <w:lvlText w:val="%2."/>
      <w:lvlJc w:val="left"/>
      <w:pPr>
        <w:ind w:left="1060" w:hanging="240"/>
        <w:jc w:val="left"/>
      </w:pPr>
      <w:rPr>
        <w:rFonts w:ascii="Times New Roman" w:eastAsia="Times New Roman" w:hAnsi="Times New Roman" w:cs="Times New Roman" w:hint="default"/>
        <w:spacing w:val="-2"/>
        <w:w w:val="99"/>
        <w:sz w:val="24"/>
        <w:szCs w:val="24"/>
        <w:lang w:val="en-US" w:eastAsia="en-US" w:bidi="en-US"/>
      </w:rPr>
    </w:lvl>
    <w:lvl w:ilvl="2" w:tplc="B31A78F0">
      <w:numFmt w:val="bullet"/>
      <w:lvlText w:val=""/>
      <w:lvlJc w:val="left"/>
      <w:pPr>
        <w:ind w:left="1540" w:hanging="360"/>
      </w:pPr>
      <w:rPr>
        <w:rFonts w:ascii="Symbol" w:eastAsia="Symbol" w:hAnsi="Symbol" w:cs="Symbol" w:hint="default"/>
        <w:w w:val="100"/>
        <w:sz w:val="24"/>
        <w:szCs w:val="24"/>
        <w:lang w:val="en-US" w:eastAsia="en-US" w:bidi="en-US"/>
      </w:rPr>
    </w:lvl>
    <w:lvl w:ilvl="3" w:tplc="EBE2D7F4">
      <w:numFmt w:val="bullet"/>
      <w:lvlText w:val="•"/>
      <w:lvlJc w:val="left"/>
      <w:pPr>
        <w:ind w:left="2542" w:hanging="360"/>
      </w:pPr>
      <w:rPr>
        <w:rFonts w:hint="default"/>
        <w:lang w:val="en-US" w:eastAsia="en-US" w:bidi="en-US"/>
      </w:rPr>
    </w:lvl>
    <w:lvl w:ilvl="4" w:tplc="62967CC0">
      <w:numFmt w:val="bullet"/>
      <w:lvlText w:val="•"/>
      <w:lvlJc w:val="left"/>
      <w:pPr>
        <w:ind w:left="3545" w:hanging="360"/>
      </w:pPr>
      <w:rPr>
        <w:rFonts w:hint="default"/>
        <w:lang w:val="en-US" w:eastAsia="en-US" w:bidi="en-US"/>
      </w:rPr>
    </w:lvl>
    <w:lvl w:ilvl="5" w:tplc="4A983D06">
      <w:numFmt w:val="bullet"/>
      <w:lvlText w:val="•"/>
      <w:lvlJc w:val="left"/>
      <w:pPr>
        <w:ind w:left="4547" w:hanging="360"/>
      </w:pPr>
      <w:rPr>
        <w:rFonts w:hint="default"/>
        <w:lang w:val="en-US" w:eastAsia="en-US" w:bidi="en-US"/>
      </w:rPr>
    </w:lvl>
    <w:lvl w:ilvl="6" w:tplc="8E4ED34C">
      <w:numFmt w:val="bullet"/>
      <w:lvlText w:val="•"/>
      <w:lvlJc w:val="left"/>
      <w:pPr>
        <w:ind w:left="5550" w:hanging="360"/>
      </w:pPr>
      <w:rPr>
        <w:rFonts w:hint="default"/>
        <w:lang w:val="en-US" w:eastAsia="en-US" w:bidi="en-US"/>
      </w:rPr>
    </w:lvl>
    <w:lvl w:ilvl="7" w:tplc="995C07CE">
      <w:numFmt w:val="bullet"/>
      <w:lvlText w:val="•"/>
      <w:lvlJc w:val="left"/>
      <w:pPr>
        <w:ind w:left="6552" w:hanging="360"/>
      </w:pPr>
      <w:rPr>
        <w:rFonts w:hint="default"/>
        <w:lang w:val="en-US" w:eastAsia="en-US" w:bidi="en-US"/>
      </w:rPr>
    </w:lvl>
    <w:lvl w:ilvl="8" w:tplc="B5147122">
      <w:numFmt w:val="bullet"/>
      <w:lvlText w:val="•"/>
      <w:lvlJc w:val="left"/>
      <w:pPr>
        <w:ind w:left="7555" w:hanging="360"/>
      </w:pPr>
      <w:rPr>
        <w:rFonts w:hint="default"/>
        <w:lang w:val="en-US" w:eastAsia="en-US" w:bidi="en-US"/>
      </w:rPr>
    </w:lvl>
  </w:abstractNum>
  <w:num w:numId="1" w16cid:durableId="630549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52"/>
    <w:rsid w:val="000A7352"/>
    <w:rsid w:val="00B07907"/>
    <w:rsid w:val="00D56B29"/>
    <w:rsid w:val="00E0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D0BF"/>
  <w15:docId w15:val="{0D900DB5-D160-41A1-A9CD-DCFC9C3D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0" w:hanging="2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 MICHIGAN VICA STATE SKILLS USA CHAMPIONSHIPS TASK AND MATERIALS LIST</dc:title>
  <dc:creator>Tracy Iltis</dc:creator>
  <cp:lastModifiedBy>Kelley Baker</cp:lastModifiedBy>
  <cp:revision>2</cp:revision>
  <dcterms:created xsi:type="dcterms:W3CDTF">2023-02-16T17:16:00Z</dcterms:created>
  <dcterms:modified xsi:type="dcterms:W3CDTF">2023-02-16T17:16:00Z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2022-03-24T00:00:00Z</vt:filetime>
  </property>
  <property fmtid="{D5CDD505-2E9C-101B-9397-08002B2CF9AE}" pid="3" name="Creator">
    <vt:lpwstr>Microsoft® Word for Microsoft 365</vt:lpwstr>
  </property>
  <property fmtid="{D5CDD505-2E9C-101B-9397-08002B2CF9AE}" pid="4" name="LastSaved">
    <vt:filetime>2022-03-24T00:00:00Z</vt:filetime>
  </property>
</Properties>
</file>